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28F8" w14:textId="77777777" w:rsidR="005D63E4" w:rsidRPr="005D63E4" w:rsidRDefault="005D63E4" w:rsidP="005D63E4">
      <w:pPr>
        <w:keepNext/>
        <w:keepLines/>
        <w:spacing w:after="0" w:line="276" w:lineRule="auto"/>
        <w:jc w:val="center"/>
        <w:outlineLvl w:val="2"/>
        <w:rPr>
          <w:rFonts w:ascii="Arial Black" w:eastAsia="SimHei" w:hAnsi="Arial Black" w:cs="Times New Roman"/>
          <w:b/>
          <w:noProof/>
          <w:color w:val="92278F"/>
          <w:sz w:val="36"/>
          <w:szCs w:val="24"/>
          <w:lang w:val="es-ES"/>
        </w:rPr>
      </w:pPr>
      <w:r w:rsidRPr="005D63E4">
        <w:rPr>
          <w:rFonts w:ascii="Arial Black" w:eastAsia="SimHei" w:hAnsi="Arial Black" w:cs="Times New Roman"/>
          <w:b/>
          <w:noProof/>
          <w:color w:val="92278F"/>
          <w:sz w:val="36"/>
          <w:szCs w:val="24"/>
          <w:lang w:val="es-ES"/>
        </w:rPr>
        <w:t>REGISTRO DE BUENAS PRÁCTICAS</w:t>
      </w:r>
    </w:p>
    <w:p w14:paraId="070B7383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D5B0BA8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Nombre de la dependencia, entidad o municipio que implementa la buena práctica:</w:t>
      </w:r>
    </w:p>
    <w:p w14:paraId="08DB062C" w14:textId="44946788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63E4">
        <w:rPr>
          <w:rFonts w:ascii="Tahoma" w:hAnsi="Tahoma" w:cs="Tahoma"/>
          <w:sz w:val="24"/>
          <w:szCs w:val="24"/>
        </w:rPr>
        <w:tab/>
      </w:r>
    </w:p>
    <w:p w14:paraId="55888D2A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29C7386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Nombre de la buena práctica:</w:t>
      </w:r>
    </w:p>
    <w:p w14:paraId="7708D1C3" w14:textId="0C54A92C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63E4">
        <w:rPr>
          <w:rFonts w:ascii="Tahoma" w:hAnsi="Tahoma" w:cs="Tahoma"/>
          <w:sz w:val="24"/>
          <w:szCs w:val="24"/>
        </w:rPr>
        <w:tab/>
      </w:r>
    </w:p>
    <w:p w14:paraId="2864303C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69B3428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Descripción:</w:t>
      </w:r>
    </w:p>
    <w:p w14:paraId="2B2CAB83" w14:textId="26EAAB84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63E4">
        <w:rPr>
          <w:rFonts w:ascii="Tahoma" w:hAnsi="Tahoma" w:cs="Tahoma"/>
          <w:sz w:val="24"/>
          <w:szCs w:val="24"/>
        </w:rPr>
        <w:tab/>
      </w:r>
    </w:p>
    <w:p w14:paraId="6BBC9748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D048511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5D63E4">
        <w:rPr>
          <w:rFonts w:ascii="Tahoma" w:hAnsi="Tahoma" w:cs="Tahoma"/>
          <w:b/>
          <w:bCs/>
          <w:sz w:val="24"/>
          <w:szCs w:val="24"/>
        </w:rPr>
        <w:t>Problema a solucionar</w:t>
      </w:r>
      <w:proofErr w:type="gramEnd"/>
      <w:r w:rsidRPr="005D63E4">
        <w:rPr>
          <w:rFonts w:ascii="Tahoma" w:hAnsi="Tahoma" w:cs="Tahoma"/>
          <w:b/>
          <w:bCs/>
          <w:sz w:val="24"/>
          <w:szCs w:val="24"/>
        </w:rPr>
        <w:t xml:space="preserve"> con la implementación de la buena práctica:</w:t>
      </w:r>
    </w:p>
    <w:p w14:paraId="7171A3D5" w14:textId="13C2B914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63E4">
        <w:rPr>
          <w:rFonts w:ascii="Tahoma" w:hAnsi="Tahoma" w:cs="Tahoma"/>
          <w:sz w:val="24"/>
          <w:szCs w:val="24"/>
        </w:rPr>
        <w:tab/>
      </w:r>
    </w:p>
    <w:p w14:paraId="2FA7073C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5CD4F28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Forma en que la buena práctica contribuye a la prevención o combate a la corrupción:</w:t>
      </w:r>
    </w:p>
    <w:p w14:paraId="20627A83" w14:textId="3042EABD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D63E4">
        <w:rPr>
          <w:rFonts w:ascii="Tahoma" w:hAnsi="Tahoma" w:cs="Tahoma"/>
          <w:sz w:val="24"/>
          <w:szCs w:val="24"/>
        </w:rPr>
        <w:tab/>
      </w:r>
    </w:p>
    <w:p w14:paraId="7D02CA47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F170C10" w14:textId="408DAA8E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 xml:space="preserve">¿Cómo se </w:t>
      </w:r>
      <w:r w:rsidR="001F3DBF" w:rsidRPr="005D63E4">
        <w:rPr>
          <w:rFonts w:ascii="Tahoma" w:hAnsi="Tahoma" w:cs="Tahoma"/>
          <w:b/>
          <w:bCs/>
          <w:sz w:val="24"/>
          <w:szCs w:val="24"/>
        </w:rPr>
        <w:t>está</w:t>
      </w:r>
      <w:r w:rsidRPr="005D63E4">
        <w:rPr>
          <w:rFonts w:ascii="Tahoma" w:hAnsi="Tahoma" w:cs="Tahoma"/>
          <w:b/>
          <w:bCs/>
          <w:sz w:val="24"/>
          <w:szCs w:val="24"/>
        </w:rPr>
        <w:t xml:space="preserve"> implementando la buena práctica?</w:t>
      </w:r>
    </w:p>
    <w:p w14:paraId="66DE064E" w14:textId="29DF30E0" w:rsidR="005D63E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262C4F5" w14:textId="77777777" w:rsidR="003B2814" w:rsidRPr="005D63E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EA4D1DF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Resultado final o resultado esperado:</w:t>
      </w:r>
    </w:p>
    <w:p w14:paraId="5C0D41C7" w14:textId="3148F4E6" w:rsidR="005D63E4" w:rsidRPr="005D63E4" w:rsidRDefault="005D63E4" w:rsidP="003B281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03A151E7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ECFBFE4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Beneficios obtenidos o experiencia exitosas</w:t>
      </w:r>
    </w:p>
    <w:p w14:paraId="630177C6" w14:textId="1CB80A1D" w:rsidR="005D63E4" w:rsidRPr="005D63E4" w:rsidRDefault="005D63E4" w:rsidP="003B281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4A5CE0FD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8301FA0" w14:textId="109D1083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¿La buena práctica puede ser adoptada por otras dependencias, entidades o municipios?</w:t>
      </w:r>
    </w:p>
    <w:p w14:paraId="193A358A" w14:textId="5D9A3036" w:rsidR="005D63E4" w:rsidRPr="005D63E4" w:rsidRDefault="005D63E4" w:rsidP="003B281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69249EA3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CE6B333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Lecciones aprendidas en la implementación de la buena práctica</w:t>
      </w:r>
    </w:p>
    <w:p w14:paraId="79757926" w14:textId="71881DDE" w:rsidR="005D63E4" w:rsidRPr="005D63E4" w:rsidRDefault="005D63E4" w:rsidP="003B281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2AB5ADE7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6DD3D94" w14:textId="35BE2A1F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Desafíos para la implementación de la buena práctica</w:t>
      </w:r>
    </w:p>
    <w:p w14:paraId="728C4B2E" w14:textId="0DEED340" w:rsidR="005D63E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79CEFD9" w14:textId="77777777" w:rsidR="003B2814" w:rsidRPr="005D63E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B2D2B7C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lastRenderedPageBreak/>
        <w:t>Documentos o enlaces a internet en donde se puede encontrar más información sobre la buena práctica</w:t>
      </w:r>
    </w:p>
    <w:p w14:paraId="5EE9EC9E" w14:textId="22129994" w:rsidR="005D63E4" w:rsidRPr="005D63E4" w:rsidRDefault="005D63E4" w:rsidP="003B281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4F27488F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11763A7" w14:textId="3FB29BA7" w:rsidR="005D63E4" w:rsidRPr="005D63E4" w:rsidRDefault="005D63E4" w:rsidP="005D63E4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D63E4">
        <w:rPr>
          <w:rFonts w:ascii="Tahoma" w:hAnsi="Tahoma" w:cs="Tahoma"/>
          <w:b/>
          <w:bCs/>
          <w:sz w:val="24"/>
          <w:szCs w:val="24"/>
        </w:rPr>
        <w:t>Contacto para recibir más información:</w:t>
      </w:r>
    </w:p>
    <w:p w14:paraId="6956BF01" w14:textId="77777777" w:rsidR="005D63E4" w:rsidRPr="005D63E4" w:rsidRDefault="005D63E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E337F3B" w14:textId="3213CE67" w:rsidR="003B281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Nombre:</w:t>
      </w:r>
    </w:p>
    <w:p w14:paraId="3CE21B36" w14:textId="5B0EEEDE" w:rsidR="003B281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Puesto:</w:t>
      </w:r>
    </w:p>
    <w:p w14:paraId="66EEA14C" w14:textId="570A05FA" w:rsidR="003B281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 de adscripción:</w:t>
      </w:r>
    </w:p>
    <w:p w14:paraId="446AEA61" w14:textId="6F4BBA7D" w:rsidR="003B281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Correo electrónico:</w:t>
      </w:r>
    </w:p>
    <w:p w14:paraId="084B9FC5" w14:textId="0FE811FE" w:rsidR="00CB25ED" w:rsidRPr="005D63E4" w:rsidRDefault="003B2814" w:rsidP="005D63E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</w:t>
      </w:r>
    </w:p>
    <w:sectPr w:rsidR="00CB25ED" w:rsidRPr="005D63E4" w:rsidSect="005D63E4">
      <w:headerReference w:type="default" r:id="rId6"/>
      <w:footerReference w:type="default" r:id="rId7"/>
      <w:pgSz w:w="12240" w:h="15840"/>
      <w:pgMar w:top="1843" w:right="1467" w:bottom="1417" w:left="1418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8FD8" w14:textId="77777777" w:rsidR="00A809F9" w:rsidRDefault="00A809F9" w:rsidP="005D63E4">
      <w:pPr>
        <w:spacing w:after="0" w:line="240" w:lineRule="auto"/>
      </w:pPr>
      <w:r>
        <w:separator/>
      </w:r>
    </w:p>
  </w:endnote>
  <w:endnote w:type="continuationSeparator" w:id="0">
    <w:p w14:paraId="78A56897" w14:textId="77777777" w:rsidR="00A809F9" w:rsidRDefault="00A809F9" w:rsidP="005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AA70" w14:textId="77777777" w:rsidR="005D63E4" w:rsidRPr="006B0680" w:rsidRDefault="005D63E4" w:rsidP="005D63E4">
    <w:pPr>
      <w:pStyle w:val="Piedepgina"/>
      <w:jc w:val="right"/>
      <w:rPr>
        <w:rFonts w:ascii="Tahoma" w:hAnsi="Tahoma" w:cs="Tahom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4C5D1C" wp14:editId="1D9CCD85">
              <wp:simplePos x="0" y="0"/>
              <wp:positionH relativeFrom="column">
                <wp:posOffset>-162560</wp:posOffset>
              </wp:positionH>
              <wp:positionV relativeFrom="paragraph">
                <wp:posOffset>-52070</wp:posOffset>
              </wp:positionV>
              <wp:extent cx="1889760" cy="2438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420C3" w14:textId="77777777" w:rsidR="005D63E4" w:rsidRPr="006B0680" w:rsidRDefault="005D63E4" w:rsidP="005D63E4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B068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Registro de buenas prácticas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C5D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2.8pt;margin-top:-4.1pt;width:148.8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" stroked="f">
              <v:textbox>
                <w:txbxContent>
                  <w:p w14:paraId="2B1420C3" w14:textId="77777777" w:rsidR="005D63E4" w:rsidRPr="006B0680" w:rsidRDefault="005D63E4" w:rsidP="005D63E4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B0680">
                      <w:rPr>
                        <w:rFonts w:ascii="Tahoma" w:hAnsi="Tahoma" w:cs="Tahoma"/>
                        <w:sz w:val="20"/>
                        <w:szCs w:val="20"/>
                      </w:rPr>
                      <w:t>Registro de buenas prácticas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Tahoma" w:hAnsi="Tahoma" w:cs="Tahoma"/>
        </w:rPr>
        <w:id w:val="10573693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B0680">
              <w:rPr>
                <w:rFonts w:ascii="Tahoma" w:hAnsi="Tahoma" w:cs="Tahoma"/>
                <w:lang w:val="es-ES"/>
              </w:rPr>
              <w:t xml:space="preserve">Página </w: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6B0680">
              <w:rPr>
                <w:rFonts w:ascii="Tahoma" w:hAnsi="Tahoma" w:cs="Tahoma"/>
                <w:b/>
                <w:bCs/>
              </w:rPr>
              <w:instrText>PAGE</w:instrTex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6B0680">
              <w:rPr>
                <w:rFonts w:ascii="Tahoma" w:hAnsi="Tahoma" w:cs="Tahoma"/>
                <w:lang w:val="es-ES"/>
              </w:rPr>
              <w:t xml:space="preserve"> de </w: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6B0680">
              <w:rPr>
                <w:rFonts w:ascii="Tahoma" w:hAnsi="Tahoma" w:cs="Tahoma"/>
                <w:b/>
                <w:bCs/>
              </w:rPr>
              <w:instrText>NUMPAGES</w:instrTex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r w:rsidRPr="006B068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B90DBD" w14:textId="77777777" w:rsidR="005D63E4" w:rsidRDefault="005D63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6AA9" w14:textId="77777777" w:rsidR="00A809F9" w:rsidRDefault="00A809F9" w:rsidP="005D63E4">
      <w:pPr>
        <w:spacing w:after="0" w:line="240" w:lineRule="auto"/>
      </w:pPr>
      <w:r>
        <w:separator/>
      </w:r>
    </w:p>
  </w:footnote>
  <w:footnote w:type="continuationSeparator" w:id="0">
    <w:p w14:paraId="37AE31BB" w14:textId="77777777" w:rsidR="00A809F9" w:rsidRDefault="00A809F9" w:rsidP="005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9879" w14:textId="7D9A2040" w:rsidR="005D63E4" w:rsidRDefault="005D63E4">
    <w:pPr>
      <w:pStyle w:val="Encabezado"/>
    </w:pPr>
    <w:r w:rsidRPr="005D63E4">
      <w:rPr>
        <w:noProof/>
      </w:rPr>
      <w:drawing>
        <wp:anchor distT="0" distB="0" distL="114300" distR="114300" simplePos="0" relativeHeight="251660288" behindDoc="0" locked="0" layoutInCell="1" allowOverlap="1" wp14:anchorId="1473AB26" wp14:editId="2011CBB4">
          <wp:simplePos x="0" y="0"/>
          <wp:positionH relativeFrom="column">
            <wp:posOffset>5020310</wp:posOffset>
          </wp:positionH>
          <wp:positionV relativeFrom="paragraph">
            <wp:posOffset>-38735</wp:posOffset>
          </wp:positionV>
          <wp:extent cx="1447800" cy="692785"/>
          <wp:effectExtent l="0" t="0" r="0" b="0"/>
          <wp:wrapSquare wrapText="bothSides"/>
          <wp:docPr id="19" name="Imagen 1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639A6" wp14:editId="2575C8DE">
              <wp:simplePos x="0" y="0"/>
              <wp:positionH relativeFrom="column">
                <wp:posOffset>-527050</wp:posOffset>
              </wp:positionH>
              <wp:positionV relativeFrom="paragraph">
                <wp:posOffset>-76200</wp:posOffset>
              </wp:positionV>
              <wp:extent cx="7063740" cy="8778240"/>
              <wp:effectExtent l="0" t="0" r="22860" b="2286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3740" cy="8778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>
                        <a:solidFill>
                          <a:srgbClr val="92278F">
                            <a:lumMod val="75000"/>
                          </a:srgbClr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73CB9" id="Rectángulo 10" o:spid="_x0000_s1026" style="position:absolute;margin-left:-41.5pt;margin-top:-6pt;width:556.2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" fillcolor="#f2f2f2" strokecolor="#6d1d6b" strokeweight="1pt">
              <v:stroke miterlimit="4"/>
              <v:textbox inset="3pt,3pt,3pt,3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E4"/>
    <w:rsid w:val="001F3DBF"/>
    <w:rsid w:val="003B2814"/>
    <w:rsid w:val="005D63E4"/>
    <w:rsid w:val="00A809F9"/>
    <w:rsid w:val="00CB25ED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C9AD"/>
  <w15:chartTrackingRefBased/>
  <w15:docId w15:val="{060F311A-B0E7-49E7-B6A1-C80CC48B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E4"/>
  </w:style>
  <w:style w:type="paragraph" w:styleId="Piedepgina">
    <w:name w:val="footer"/>
    <w:basedOn w:val="Normal"/>
    <w:link w:val="PiedepginaCar"/>
    <w:uiPriority w:val="99"/>
    <w:unhideWhenUsed/>
    <w:rsid w:val="005D6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Calderón Hernández</dc:creator>
  <cp:keywords/>
  <dc:description/>
  <cp:lastModifiedBy>Lucero Calderón Hernández</cp:lastModifiedBy>
  <cp:revision>3</cp:revision>
  <dcterms:created xsi:type="dcterms:W3CDTF">2021-03-31T19:13:00Z</dcterms:created>
  <dcterms:modified xsi:type="dcterms:W3CDTF">2021-03-31T21:12:00Z</dcterms:modified>
</cp:coreProperties>
</file>